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REFLECTIONS</w:t>
      </w:r>
      <w:r w:rsidR="00282C86">
        <w:rPr>
          <w:rFonts w:ascii="Times New Roman" w:hAnsi="Times New Roman" w:cs="Times New Roman"/>
        </w:rPr>
        <w:t>:  Kinetic and Potential Energy</w:t>
      </w:r>
    </w:p>
    <w:p w:rsidR="00282C86" w:rsidRDefault="00282C86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Powers, Mrs. </w:t>
      </w:r>
      <w:proofErr w:type="spellStart"/>
      <w:r>
        <w:rPr>
          <w:rFonts w:ascii="Times New Roman" w:hAnsi="Times New Roman" w:cs="Times New Roman"/>
        </w:rPr>
        <w:t>Rischer</w:t>
      </w:r>
      <w:proofErr w:type="spellEnd"/>
      <w:r>
        <w:rPr>
          <w:rFonts w:ascii="Times New Roman" w:hAnsi="Times New Roman" w:cs="Times New Roman"/>
        </w:rPr>
        <w:t xml:space="preserve">, Mrs. Henderson, Mrs. </w:t>
      </w:r>
      <w:proofErr w:type="spellStart"/>
      <w:r>
        <w:rPr>
          <w:rFonts w:ascii="Times New Roman" w:hAnsi="Times New Roman" w:cs="Times New Roman"/>
        </w:rPr>
        <w:t>Mencer</w:t>
      </w:r>
      <w:proofErr w:type="spellEnd"/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P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What was your favorite part of the lesson and why?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Hands </w:t>
      </w:r>
      <w:proofErr w:type="gramStart"/>
      <w:r>
        <w:rPr>
          <w:rFonts w:ascii="Times New Roman" w:hAnsi="Times New Roman" w:cs="Times New Roman"/>
        </w:rPr>
        <w:t>on  engaged</w:t>
      </w:r>
      <w:proofErr w:type="gramEnd"/>
      <w:r>
        <w:rPr>
          <w:rFonts w:ascii="Times New Roman" w:hAnsi="Times New Roman" w:cs="Times New Roman"/>
        </w:rPr>
        <w:t>, something they can understand and do  combine science and math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Intro was good and easy to get them involved and talk about the vocabulary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everyone could do it</w:t>
      </w:r>
      <w:proofErr w:type="gramEnd"/>
      <w:r>
        <w:rPr>
          <w:rFonts w:ascii="Times New Roman" w:hAnsi="Times New Roman" w:cs="Times New Roman"/>
        </w:rPr>
        <w:t>.  Brainstorming was good and they liked it.  Whole thing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P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How effective was the lesson in meeting the objective?  What </w:t>
      </w:r>
      <w:r>
        <w:rPr>
          <w:rFonts w:ascii="Times New Roman" w:hAnsi="Times New Roman" w:cs="Times New Roman"/>
        </w:rPr>
        <w:t>was most effective</w:t>
      </w:r>
      <w:r w:rsidRPr="00C40B5B">
        <w:rPr>
          <w:rFonts w:ascii="Times New Roman" w:hAnsi="Times New Roman" w:cs="Times New Roman"/>
        </w:rPr>
        <w:t xml:space="preserve">? 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Brain pop was good, brought in gravity was pulling the ball down (</w:t>
      </w:r>
      <w:proofErr w:type="spellStart"/>
      <w:r>
        <w:rPr>
          <w:rFonts w:ascii="Times New Roman" w:hAnsi="Times New Roman" w:cs="Times New Roman"/>
        </w:rPr>
        <w:t>intergrating</w:t>
      </w:r>
      <w:proofErr w:type="spellEnd"/>
      <w:r>
        <w:rPr>
          <w:rFonts w:ascii="Times New Roman" w:hAnsi="Times New Roman" w:cs="Times New Roman"/>
        </w:rPr>
        <w:t xml:space="preserve"> other areas of science)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Math brought into it with meter stick (cm and in)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 xml:space="preserve">What parts of the lesson would you change?  Why?  </w:t>
      </w:r>
    </w:p>
    <w:p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Hard to eyeball the bouncing of the ball</w:t>
      </w:r>
      <w:r w:rsidR="00282C86">
        <w:rPr>
          <w:rFonts w:ascii="Times New Roman" w:hAnsi="Times New Roman" w:cs="Times New Roman"/>
        </w:rPr>
        <w:t>-</w:t>
      </w:r>
    </w:p>
    <w:p w:rsidR="00A160EF" w:rsidRDefault="00A160EF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for Science – schedule – need to split it up</w:t>
      </w:r>
    </w:p>
    <w:p w:rsidR="00282C86" w:rsidRDefault="00282C86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Include more video on potential/kinetic energy…</w:t>
      </w:r>
    </w:p>
    <w:p w:rsidR="00C40B5B" w:rsidRPr="00282C86" w:rsidRDefault="00C40B5B" w:rsidP="00282C8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Were there any parts that needed more explanation or time?  How did you handle these situations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More time, 2 days, prior use of the meter stick was needed for this lesson, </w:t>
      </w: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Graphing was tough for them, they rarely construct a graph, </w:t>
      </w:r>
      <w:proofErr w:type="gramStart"/>
      <w:r>
        <w:rPr>
          <w:rFonts w:ascii="Times New Roman" w:hAnsi="Times New Roman" w:cs="Times New Roman"/>
        </w:rPr>
        <w:t>they</w:t>
      </w:r>
      <w:proofErr w:type="gramEnd"/>
      <w:r>
        <w:rPr>
          <w:rFonts w:ascii="Times New Roman" w:hAnsi="Times New Roman" w:cs="Times New Roman"/>
        </w:rPr>
        <w:t xml:space="preserve"> see graph</w:t>
      </w:r>
      <w:r w:rsidR="00282C86">
        <w:rPr>
          <w:rFonts w:ascii="Times New Roman" w:hAnsi="Times New Roman" w:cs="Times New Roman"/>
        </w:rPr>
        <w:t>s and interpret data, but rarely</w:t>
      </w:r>
      <w:r>
        <w:rPr>
          <w:rFonts w:ascii="Times New Roman" w:hAnsi="Times New Roman" w:cs="Times New Roman"/>
        </w:rPr>
        <w:t xml:space="preserve"> make them</w:t>
      </w:r>
      <w:r w:rsidR="00282C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</w:t>
      </w:r>
    </w:p>
    <w:p w:rsidR="00A160EF" w:rsidRDefault="00A160EF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inches first, easier to use</w:t>
      </w:r>
      <w:r w:rsidR="00282C86">
        <w:rPr>
          <w:rFonts w:ascii="Times New Roman" w:hAnsi="Times New Roman" w:cs="Times New Roman"/>
        </w:rPr>
        <w:t xml:space="preserve"> and </w:t>
      </w:r>
      <w:proofErr w:type="spellStart"/>
      <w:r w:rsidR="00282C86">
        <w:rPr>
          <w:rFonts w:ascii="Times New Roman" w:hAnsi="Times New Roman" w:cs="Times New Roman"/>
        </w:rPr>
        <w:t>preteach</w:t>
      </w:r>
      <w:proofErr w:type="spellEnd"/>
      <w:r w:rsidR="00282C86">
        <w:rPr>
          <w:rFonts w:ascii="Times New Roman" w:hAnsi="Times New Roman" w:cs="Times New Roman"/>
        </w:rPr>
        <w:t xml:space="preserve"> using a meter stick.</w:t>
      </w:r>
    </w:p>
    <w:p w:rsidR="00282C86" w:rsidRDefault="00282C86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82C86" w:rsidRPr="00C40B5B" w:rsidRDefault="00282C86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B5B">
        <w:rPr>
          <w:rFonts w:ascii="Times New Roman" w:hAnsi="Times New Roman" w:cs="Times New Roman"/>
        </w:rPr>
        <w:t>Did your students find the lesson meaningful and worth completing?</w:t>
      </w:r>
      <w:r w:rsidR="00A160EF">
        <w:rPr>
          <w:rFonts w:ascii="Times New Roman" w:hAnsi="Times New Roman" w:cs="Times New Roman"/>
        </w:rPr>
        <w:t xml:space="preserve">   </w:t>
      </w:r>
    </w:p>
    <w:p w:rsidR="00A160EF" w:rsidRPr="00C40B5B" w:rsidRDefault="00A160EF" w:rsidP="00A160EF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Yes, </w:t>
      </w:r>
      <w:r w:rsidR="00282C86">
        <w:rPr>
          <w:rFonts w:ascii="Times New Roman" w:hAnsi="Times New Roman" w:cs="Times New Roman"/>
        </w:rPr>
        <w:t>students were engaged and enjoyed lesson, though, they had a difficult time connecting activity to the concept.  Though the ball toss was very effective.</w:t>
      </w:r>
      <w:bookmarkStart w:id="0" w:name="_GoBack"/>
      <w:bookmarkEnd w:id="0"/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0B5B" w:rsidRDefault="00C40B5B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42927" w:rsidRPr="00C40B5B" w:rsidRDefault="00F42927" w:rsidP="00C40B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42927" w:rsidRPr="00C40B5B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F7236"/>
    <w:rsid w:val="00282C86"/>
    <w:rsid w:val="00A160EF"/>
    <w:rsid w:val="00C40B5B"/>
    <w:rsid w:val="00DA246D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Macintosh Word</Application>
  <DocSecurity>0</DocSecurity>
  <Lines>10</Lines>
  <Paragraphs>2</Paragraphs>
  <ScaleCrop>false</ScaleCrop>
  <Company>Murfreesboro City Schools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kandy.powers Powers</cp:lastModifiedBy>
  <cp:revision>2</cp:revision>
  <cp:lastPrinted>2011-11-19T08:31:00Z</cp:lastPrinted>
  <dcterms:created xsi:type="dcterms:W3CDTF">2011-12-10T15:42:00Z</dcterms:created>
  <dcterms:modified xsi:type="dcterms:W3CDTF">2011-12-10T15:42:00Z</dcterms:modified>
</cp:coreProperties>
</file>